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</w:t>
      </w:r>
      <w:r>
        <w:rPr>
          <w:rFonts w:hint="cs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</w:t>
      </w:r>
      <w:r>
        <w:rPr>
          <w:rFonts w:hint="cs" w:cs="Times New Roman"/>
          <w:sz w:val="36"/>
          <w:szCs w:val="36"/>
          <w:rtl/>
          <w:lang w:val="en-US" w:bidi="ar-LY"/>
        </w:rPr>
        <w:t xml:space="preserve">الاسعافات الاولية </w:t>
      </w:r>
      <w:r>
        <w:rPr>
          <w:rFonts w:hint="default" w:cs="Times New Roman"/>
          <w:sz w:val="36"/>
          <w:szCs w:val="36"/>
          <w:rtl w:val="0"/>
          <w:lang w:val="en-US"/>
        </w:rPr>
        <w:t>First aids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>PTD 2</w:t>
      </w:r>
      <w:r>
        <w:rPr>
          <w:rFonts w:hint="default"/>
          <w:sz w:val="36"/>
          <w:szCs w:val="36"/>
          <w:rtl w:val="0"/>
          <w:lang w:val="en-US"/>
        </w:rPr>
        <w:t>45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 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3"/>
        <w:numPr>
          <w:ilvl w:val="0"/>
          <w:numId w:val="1"/>
        </w:numPr>
        <w:wordWrap w:val="0"/>
        <w:ind w:left="368" w:hanging="284"/>
        <w:rPr>
          <w:rFonts w:hint="default" w:ascii="Times New Roman" w:hAnsi="Times New Roman" w:cs="Times New Roman"/>
          <w:b/>
          <w:bCs/>
          <w:sz w:val="32"/>
          <w:szCs w:val="32"/>
          <w:lang w:bidi="ar-LY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معلومات عامــــــــــــــــة: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General Information </w:t>
      </w:r>
    </w:p>
    <w:p w14:paraId="7F688557">
      <w:pPr>
        <w:ind w:left="360"/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5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First aids 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PTD 2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45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Pharmacy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-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</w:t>
            </w:r>
            <w:r>
              <w:rPr>
                <w:rFonts w:hint="default" w:cs="Times New Roman"/>
                <w:b w:val="0"/>
                <w:bCs w:val="0"/>
                <w:rtl w:val="0"/>
                <w:lang w:val="en-US" w:bidi="ar-LY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Arial" w:hAnsi="Arial" w:cs="AL-Matee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3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3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v8myC1wAAAAgBAAAPAAAAAAAAAAEAIAAAACIAAABkcnMvZG93bnJldi54bWxQSwECFAAUAAAA&#10;CACHTuJAhWcqBtMCAADNBQAADgAAAAAAAAABACAAAAAmAQAAZHJzL2Uyb0RvYy54bWxQSwUGAAAA&#10;AAYABgBZAQAAaw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8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0E88A52">
      <w:pPr>
        <w:numPr>
          <w:ilvl w:val="0"/>
          <w:numId w:val="0"/>
        </w:numPr>
        <w:wordWrap/>
        <w:jc w:val="both"/>
        <w:rPr>
          <w:rFonts w:hint="default" w:asciiTheme="majorBidi" w:hAnsiTheme="majorBidi" w:cstheme="majorBidi"/>
          <w:b/>
          <w:bCs/>
          <w:sz w:val="32"/>
          <w:szCs w:val="32"/>
          <w:rtl/>
          <w:lang w:val="en-US" w:bidi="ar-LY"/>
        </w:rPr>
      </w:pPr>
    </w:p>
    <w:p w14:paraId="567CE8E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2B9DB48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249626">
      <w:pPr>
        <w:wordWrap w:val="0"/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2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المقرر: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>Course objectives</w:t>
      </w:r>
    </w:p>
    <w:p w14:paraId="5E10A51C">
      <w:pPr>
        <w:spacing w:line="360" w:lineRule="auto"/>
        <w:jc w:val="right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Upon completion of this course, students will be able to:</w:t>
      </w:r>
    </w:p>
    <w:p w14:paraId="04AE0E0B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1-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Apply the fundamental principles of first aid and emergency response in various situations.</w:t>
      </w:r>
    </w:p>
    <w:p w14:paraId="3BCF189E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2- Perform basic life support (CPR) and use an automated external defibrillator (AED) correctly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30BDA326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3-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Manage common injuries including wounds, fractures, burns, and bleeding 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0BF5E3AE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4- </w:t>
      </w:r>
      <w:r>
        <w:rPr>
          <w:rFonts w:hint="default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Recognize and provide initial care for medical emergencies such as heart attacks, strokes, and seizures</w:t>
      </w:r>
    </w:p>
    <w:p w14:paraId="60843DD4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0DE1146A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45FE980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29FA0C6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012665A0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1D737CD9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lang w:val="en-US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lang w:val="en-US"/>
        </w:rPr>
        <w:t>3-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cs w:val="0"/>
        </w:rPr>
        <w:t>Intended Learning Outcomes (ILOs)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rtl/>
          <w:cs/>
          <w:lang w:bidi="ar-SA"/>
        </w:rPr>
        <w:t>مخرجات التعلم المستهدفة</w:t>
      </w:r>
    </w:p>
    <w:p w14:paraId="2C63AB35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lang w:val="en-US"/>
        </w:rPr>
      </w:pPr>
      <w:r>
        <w:rPr>
          <w:rStyle w:val="11"/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أ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. Knowledge and Understanding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المعرفة والفهم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424"/>
      </w:tblGrid>
      <w:tr w14:paraId="7B3D9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2A131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50F73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399F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EE3A5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BE440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Define the principles and objectives of first aid and the role of the first responder.</w:t>
            </w:r>
          </w:p>
        </w:tc>
      </w:tr>
      <w:tr w14:paraId="78F6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7B094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7BFDB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Describe the steps of primary and secondary patient assessment.</w:t>
            </w:r>
          </w:p>
        </w:tc>
      </w:tr>
      <w:tr w14:paraId="54C78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C9C23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4C762B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Explain the procedures for managing common injuries and sudden illnesses.</w:t>
            </w:r>
          </w:p>
        </w:tc>
      </w:tr>
      <w:tr w14:paraId="6E2E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981FE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83BBF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Identify the components of basic life support (BLS) and the chain of survival.</w:t>
            </w:r>
          </w:p>
        </w:tc>
      </w:tr>
    </w:tbl>
    <w:p w14:paraId="5709B33B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06FCED33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ب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-Mental Skills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الذهنية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334D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83D9E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0EF6B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1663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504C2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02567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Assess an emergency situation quickly and prioritize care based on injury severity.</w:t>
            </w:r>
          </w:p>
        </w:tc>
      </w:tr>
      <w:tr w14:paraId="20E6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0873C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297C4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Differentiate between different types of injuries and medical conditions to determine appropriate first aid.</w:t>
            </w:r>
          </w:p>
        </w:tc>
      </w:tr>
      <w:tr w14:paraId="6BAC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3AF8A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EE1BD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Analyze complex emergency scenarios to formulate an effective response plan.</w:t>
            </w:r>
          </w:p>
        </w:tc>
      </w:tr>
      <w:tr w14:paraId="5320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4812D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ب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8579E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Evaluate the effectiveness of first aid interventions and adjust care as needed.</w:t>
            </w:r>
          </w:p>
        </w:tc>
      </w:tr>
    </w:tbl>
    <w:p w14:paraId="36C0F1A4">
      <w:pPr>
        <w:wordWrap w:val="0"/>
        <w:rPr>
          <w:rFonts w:hint="cs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</w:pPr>
      <w:r>
        <w:rPr>
          <w:rFonts w:hint="cs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 w:bidi="ar-LY"/>
        </w:rPr>
        <w:t xml:space="preserve"> </w:t>
      </w:r>
    </w:p>
    <w:p w14:paraId="59E705D1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lang w:val="en-US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ج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</w:rPr>
        <w:t>-Practical and Professional Skills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/>
          <w:lang w:bidi="ar-SA"/>
        </w:rPr>
        <w:t>المهارات العلمية والمهنية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4"/>
          <w:szCs w:val="24"/>
          <w:shd w:val="clear" w:fill="FFFFFF"/>
          <w:rtl/>
          <w:cs w:val="0"/>
          <w:lang w:val="en-US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79E3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C0ABC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BCF1F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7E0C3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3641A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2DA93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Perform cardiopulmonary resuscitation (CPR) and use an automated external defibrillator (AED) on adult, child, and infant manikins.</w:t>
            </w:r>
          </w:p>
        </w:tc>
      </w:tr>
      <w:tr w14:paraId="6D2A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0995F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E86AE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Demonstrate proper techniques for controlling bleeding, bandaging wounds, and immobilizing fractures.</w:t>
            </w:r>
          </w:p>
        </w:tc>
      </w:tr>
      <w:tr w14:paraId="42C1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251AE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60950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Apply appropriate first aid for burns, poisoning, allergic reactions, and environmental emergencies.</w:t>
            </w:r>
          </w:p>
        </w:tc>
      </w:tr>
      <w:tr w14:paraId="71E4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FB75F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91B1A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Maintain infection control and personal safety while providing care</w:t>
            </w:r>
          </w:p>
        </w:tc>
      </w:tr>
    </w:tbl>
    <w:p w14:paraId="703680E9">
      <w:pPr>
        <w:wordWrap w:val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 w:val="0"/>
          <w:cs w:val="0"/>
          <w:lang w:val="en-US" w:bidi="ar-LY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rtl w:val="0"/>
          <w:cs w:val="0"/>
          <w:lang w:val="en-US" w:bidi="ar-LY"/>
        </w:rPr>
        <w:t xml:space="preserve"> </w:t>
      </w:r>
    </w:p>
    <w:p w14:paraId="1080FFF5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lang w:val="en-US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rtl/>
          <w:cs/>
          <w:lang w:bidi="ar-SA"/>
        </w:rPr>
        <w:t>د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cs w:val="0"/>
        </w:rPr>
        <w:t>-General and Transferable Skills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cs w:val="0"/>
          <w:lang w:val="en-US"/>
        </w:rPr>
        <w:t xml:space="preserve"> 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rtl/>
          <w:cs/>
          <w:lang w:bidi="ar-SA"/>
        </w:rPr>
        <w:t>المهارات العامة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836"/>
      </w:tblGrid>
      <w:tr w14:paraId="0F66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88EA7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05420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Outcome</w:t>
            </w:r>
          </w:p>
        </w:tc>
      </w:tr>
      <w:tr w14:paraId="47795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81EA1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89FF4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Communicate effectively and calmly with victims, bystanders, and emergency services.</w:t>
            </w:r>
          </w:p>
        </w:tc>
      </w:tr>
      <w:tr w14:paraId="2C52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5BCA9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341BB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Work collaboratively in teams during simulated emergency scenarios.</w:t>
            </w:r>
          </w:p>
        </w:tc>
      </w:tr>
      <w:tr w14:paraId="16F6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65BEA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AA327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Demonstrate leadership and decision-making skills in high-pressure situations.</w:t>
            </w:r>
          </w:p>
        </w:tc>
      </w:tr>
      <w:tr w14:paraId="34E4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202CD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د</w:t>
            </w: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949B9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Manage stress and maintain composure while providing emergency care.</w:t>
            </w:r>
          </w:p>
        </w:tc>
      </w:tr>
    </w:tbl>
    <w:p w14:paraId="113DF7D3">
      <w:pPr>
        <w:wordWrap w:val="0"/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645BCBF4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lang w:val="en-US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</w:rPr>
        <w:t>4-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cs w:val="0"/>
        </w:rPr>
        <w:t>Course Contents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rtl/>
          <w:cs/>
          <w:lang w:bidi="ar-SA"/>
        </w:rPr>
        <w:t>محتوى المقرر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rtl/>
          <w:cs w:val="0"/>
          <w:lang w:val="en-US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97"/>
        <w:gridCol w:w="1320"/>
        <w:gridCol w:w="1165"/>
        <w:gridCol w:w="1764"/>
      </w:tblGrid>
      <w:tr w14:paraId="0157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45B9E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Topics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FC1A8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9EC46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Theory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2E828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Lab/Practical</w:t>
            </w:r>
          </w:p>
        </w:tc>
      </w:tr>
      <w:tr w14:paraId="2986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0DAB8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Introduction to First Aid: Principles, Legal Aspects &amp; Infection Control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F6C2A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800F5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91CBD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886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BDF8E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2: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Patient Assessment: Primary &amp; Secondary Survey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9C7B1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6B2CD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8E785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103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8EF0C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3-4: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Basic Life Support (BLS): Adult, Child &amp; Infant CPR and AED Use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793EF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FE63D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F600D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097A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2552F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5-6: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Management of Bleeding, Wounds &amp; Shock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CA0D6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5DFEE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08278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1278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9253A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7: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Musculoskeletal Injuries: Fractures, Dislocations &amp; Sprains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F0620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0A5AF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707F0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10734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F2B70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8: Midterm Review &amp; Exam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8697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6E1FD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A6C7A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0E9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A6CBE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9: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Medical Emergencies I: Respiratory Distress, Asthma &amp; Choking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8302D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D5072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5EF84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3D2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90EEA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10-11: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Medical Emergencies II: Heart Attack, Stroke, Seizures &amp; Diabetes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60EAB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995D0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21E5A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360E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27B25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12-13: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 xml:space="preserve"> Environmental Emergencies: Burns, Poisoning, Bites &amp; Stings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F41C7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F605C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BCB6C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0A5CB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79C91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14: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First Aid Kits, Emergency Preparedness &amp; Triage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BA79A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5C21D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84918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280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7AA57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15: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Special Situations: Pediatric &amp; Geriatric First Aid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1E793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CAED1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18081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93A0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88855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 16: </w:t>
            </w:r>
            <w:r>
              <w:rPr>
                <w:rStyle w:val="11"/>
                <w:rFonts w:hint="default" w:ascii="Times New Roman" w:hAnsi="Times New Roman" w:eastAsia="Segoe UI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Final Practical Exam &amp; Comprehensive Scenario Testing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518D6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F6168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A0D8F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A3B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B27B9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FF07E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6ED8F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74EF3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</w:tr>
    </w:tbl>
    <w:p w14:paraId="2A2E13A3">
      <w:pPr>
        <w:numPr>
          <w:ilvl w:val="0"/>
          <w:numId w:val="0"/>
        </w:numPr>
        <w:wordWrap/>
        <w:bidi/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p w14:paraId="50C986DE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hint="cs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lang w:val="en-US" w:bidi="ar-LY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</w:rPr>
        <w:t>5-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cs w:val="0"/>
        </w:rPr>
        <w:t>Teaching and Learning Methods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28"/>
          <w:szCs w:val="28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rtl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rtl/>
          <w:cs/>
          <w:lang w:bidi="ar-SA"/>
        </w:rPr>
        <w:t>طرق التعليم</w:t>
      </w:r>
      <w:r>
        <w:rPr>
          <w:rStyle w:val="11"/>
          <w:rFonts w:hint="cs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rtl/>
          <w:cs w:val="0"/>
          <w:lang w:val="en-US" w:bidi="ar-LY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caps w:val="0"/>
          <w:color w:val="0F1115"/>
          <w:spacing w:val="0"/>
          <w:sz w:val="30"/>
          <w:szCs w:val="30"/>
          <w:shd w:val="clear" w:fill="FFFFFF"/>
          <w:rtl/>
          <w:cs/>
          <w:lang w:bidi="ar-SA"/>
        </w:rPr>
        <w:t>والتعلم</w:t>
      </w:r>
    </w:p>
    <w:p w14:paraId="4C201755">
      <w:pPr>
        <w:pStyle w:val="10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 highly interactive and practical approach will be used to develop competency in first aid:</w:t>
      </w:r>
    </w:p>
    <w:p w14:paraId="63D79CFF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cs="Times New Roman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Demonstrations: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Instructor-led demonstrations of all first aid techniques and procedures.</w:t>
      </w:r>
    </w:p>
    <w:p w14:paraId="413B9CF5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cs="Times New Roman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Hands-On Practice: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Extensive practical sessions using manikins, simulation equipment, and first aid supplies to build muscle memory and confidence.</w:t>
      </w:r>
    </w:p>
    <w:p w14:paraId="7B0FEEB1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cs="Times New Roman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Scenario-Based Training: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Realistic simulated emergency scenarios to practice assessment, decision-making, and skill application in a controlled environment.</w:t>
      </w:r>
    </w:p>
    <w:p w14:paraId="03D8D3F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cs="Times New Roman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Small Group Work: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Collaborative practice sessions where students can learn from and teach each other.</w:t>
      </w:r>
    </w:p>
    <w:p w14:paraId="10DE9264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cs="Times New Roman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Video Analysis: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Review of recorded practice sessions for self-assessment and improvement.</w:t>
      </w:r>
    </w:p>
    <w:p w14:paraId="521E3F78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cs="Times New Roman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Problem-Based Learning: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Case studies of real-life emergencies to discuss and plan appropriate responses.</w:t>
      </w:r>
    </w:p>
    <w:p w14:paraId="44126D89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cs="Times New Roman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Lectures &amp; Discussions: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Brief theoretical sessions to cover foundational knowledge, principles, and updates in first aid guidelines.</w:t>
      </w:r>
    </w:p>
    <w:p w14:paraId="086945A7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cs="Times New Roman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Virtual Learning Environment (VLE):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Online resources for course materials, demonstration videos, and knowledge checks.</w:t>
      </w:r>
    </w:p>
    <w:p w14:paraId="66B2C719">
      <w:pPr>
        <w:keepNext w:val="0"/>
        <w:keepLines w:val="0"/>
        <w:widowControl/>
        <w:suppressLineNumbers w:val="0"/>
        <w:wordWrap w:val="0"/>
        <w:jc w:val="left"/>
      </w:pPr>
      <w:r>
        <w:rPr>
          <w:rFonts w:hint="default"/>
          <w:lang w:val="en-US"/>
        </w:rPr>
        <w:t xml:space="preserve"> </w:t>
      </w:r>
    </w:p>
    <w:p w14:paraId="6B0B27FB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69DCE2D6">
      <w:pPr>
        <w:numPr>
          <w:ilvl w:val="0"/>
          <w:numId w:val="0"/>
        </w:numPr>
        <w:ind w:leftChars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التقييم</w:t>
      </w:r>
      <w:r>
        <w:rPr>
          <w:rFonts w:hint="default" w:cs="Times New Roma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Fonts w:hint="cs" w:cs="Times New Roma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5</w:t>
      </w:r>
      <w:r>
        <w:rPr>
          <w:rFonts w:hint="default" w:ascii="Times New Roman" w:hAnsi="Times New Roman" w:cs="Times New Roman"/>
          <w:b/>
          <w:bCs/>
          <w:sz w:val="28"/>
          <w:szCs w:val="28"/>
          <w:rtl w:val="0"/>
          <w:lang w:val="en-US" w:bidi="ar-LY"/>
        </w:rPr>
        <w:t>-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Assessment Methods</w:t>
      </w:r>
    </w:p>
    <w:p w14:paraId="388108A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5"/>
        <w:gridCol w:w="3659"/>
        <w:gridCol w:w="2381"/>
        <w:gridCol w:w="1165"/>
      </w:tblGrid>
      <w:tr w14:paraId="5488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2FA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41C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3F7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14EC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73E9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E2C3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A064A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2A3A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10%</w:t>
            </w:r>
          </w:p>
        </w:tc>
      </w:tr>
      <w:tr w14:paraId="6120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4E4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0274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185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ECC47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348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D08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5AC0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BFE1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42D5D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1911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4945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B6DF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CC56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06B7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46A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7A6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7279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36BC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8FB4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0C7F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B4F4B1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EEE0D">
            <w:pPr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EAB7F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019B55D2">
      <w:pPr>
        <w:jc w:val="right"/>
        <w:rPr>
          <w:rFonts w:ascii="Arial" w:hAnsi="Arial" w:cs="AL-Mateen"/>
          <w:sz w:val="28"/>
          <w:szCs w:val="28"/>
          <w:rtl/>
        </w:rPr>
      </w:pPr>
    </w:p>
    <w:p w14:paraId="78CD6A79">
      <w:pPr>
        <w:jc w:val="right"/>
        <w:rPr>
          <w:rFonts w:ascii="Arial" w:hAnsi="Arial" w:cs="AL-Mateen"/>
          <w:sz w:val="28"/>
          <w:szCs w:val="28"/>
          <w:rtl/>
        </w:rPr>
      </w:pPr>
    </w:p>
    <w:p w14:paraId="722D9BD4">
      <w:pPr>
        <w:jc w:val="right"/>
        <w:rPr>
          <w:rFonts w:ascii="Arial" w:hAnsi="Arial" w:cs="AL-Mateen"/>
          <w:sz w:val="28"/>
          <w:szCs w:val="28"/>
          <w:rtl/>
        </w:rPr>
      </w:pPr>
    </w:p>
    <w:p w14:paraId="5EC2906E">
      <w:pPr>
        <w:jc w:val="right"/>
        <w:rPr>
          <w:rFonts w:ascii="Arial" w:hAnsi="Arial" w:cs="AL-Mateen"/>
          <w:sz w:val="28"/>
          <w:szCs w:val="28"/>
          <w:rtl/>
        </w:rPr>
      </w:pPr>
    </w:p>
    <w:p w14:paraId="0BB02329">
      <w:pPr>
        <w:jc w:val="right"/>
        <w:rPr>
          <w:rFonts w:ascii="Arial" w:hAnsi="Arial" w:cs="AL-Mateen"/>
          <w:sz w:val="28"/>
          <w:szCs w:val="28"/>
          <w:rtl/>
        </w:rPr>
      </w:pPr>
    </w:p>
    <w:p w14:paraId="2F8CA552">
      <w:pPr>
        <w:jc w:val="right"/>
        <w:rPr>
          <w:rFonts w:ascii="Arial" w:hAnsi="Arial" w:cs="AL-Mateen"/>
          <w:sz w:val="28"/>
          <w:szCs w:val="28"/>
          <w:rtl/>
        </w:rPr>
      </w:pPr>
    </w:p>
    <w:p w14:paraId="4358B1D6">
      <w:pPr>
        <w:jc w:val="right"/>
        <w:rPr>
          <w:rFonts w:ascii="Arial" w:hAnsi="Arial" w:cs="AL-Mateen"/>
          <w:sz w:val="28"/>
          <w:szCs w:val="28"/>
          <w:rtl/>
        </w:rPr>
      </w:pPr>
    </w:p>
    <w:p w14:paraId="008BFF98">
      <w:pPr>
        <w:jc w:val="right"/>
        <w:rPr>
          <w:rFonts w:ascii="Arial" w:hAnsi="Arial" w:cs="AL-Mateen"/>
          <w:sz w:val="28"/>
          <w:szCs w:val="28"/>
          <w:rtl/>
        </w:rPr>
      </w:pPr>
    </w:p>
    <w:p w14:paraId="63B033B7">
      <w:pPr>
        <w:jc w:val="right"/>
        <w:rPr>
          <w:rFonts w:ascii="Arial" w:hAnsi="Arial" w:cs="AL-Mateen"/>
          <w:sz w:val="28"/>
          <w:szCs w:val="28"/>
          <w:rtl/>
        </w:rPr>
      </w:pPr>
    </w:p>
    <w:p w14:paraId="08A3F337">
      <w:pPr>
        <w:pStyle w:val="2"/>
        <w:keepNext w:val="0"/>
        <w:keepLines w:val="0"/>
        <w:widowControl/>
        <w:suppressLineNumbers w:val="0"/>
        <w:spacing w:before="480" w:beforeAutospacing="0" w:after="240" w:afterAutospacing="0" w:line="450" w:lineRule="atLeast"/>
        <w:ind w:left="0" w:right="0"/>
        <w:rPr>
          <w:rFonts w:hint="default" w:ascii="Times New Roman" w:hAnsi="Times New Roman" w:eastAsia="Segoe UI" w:cs="Times New Roman"/>
          <w:b/>
          <w:bCs/>
          <w:sz w:val="28"/>
          <w:szCs w:val="28"/>
          <w:lang w:val="en-US"/>
        </w:rPr>
      </w:pP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7-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cs w:val="0"/>
        </w:rPr>
        <w:t>References and Periodicals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cs w:val="0"/>
          <w:lang w:val="en-US"/>
        </w:rPr>
        <w:t xml:space="preserve"> 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rtl/>
          <w:cs/>
          <w:lang w:bidi="ar-SA"/>
        </w:rPr>
        <w:t>المراجع والدوريات</w:t>
      </w:r>
      <w:r>
        <w:rPr>
          <w:rStyle w:val="11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rtl/>
          <w:cs w:val="0"/>
          <w:lang w:val="en-US"/>
        </w:rPr>
        <w:t xml:space="preserve"> </w:t>
      </w:r>
    </w:p>
    <w:tbl>
      <w:tblPr>
        <w:tblStyle w:val="5"/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1"/>
        <w:gridCol w:w="2269"/>
        <w:gridCol w:w="1929"/>
        <w:gridCol w:w="1202"/>
      </w:tblGrid>
      <w:tr w14:paraId="193F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93C17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9B138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Author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0940A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E5E56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Edition</w:t>
            </w:r>
          </w:p>
        </w:tc>
      </w:tr>
      <w:tr w14:paraId="3C63F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89CBF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First Aid, CPR and AED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14B2B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American Academy of Orthopaedic Surgeons (AAOS)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2E322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Jones &amp; Bartlett Learning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B6BF2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7th Edition</w:t>
            </w:r>
          </w:p>
        </w:tc>
      </w:tr>
      <w:tr w14:paraId="306D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5A37B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Emergency Care and Transportation of the Sick and Injured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CC26B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American Academy of Orthopaedic Surgeons (AAOS)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8A366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Jones &amp; Bartlett Learning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EDF84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12th Edition</w:t>
            </w:r>
          </w:p>
        </w:tc>
      </w:tr>
      <w:tr w14:paraId="1A7B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7BDC9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First Aid Manual: The Authorised Manual of St. John Ambulance, St. Andrew's First Aid, and the British Red Cross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F7948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UK First Aid Organizations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B06B3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DK Publishing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91AA2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11th Edition</w:t>
            </w:r>
          </w:p>
        </w:tc>
      </w:tr>
      <w:tr w14:paraId="2B7A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43660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Journal of Emergency Medical Services (JEMS)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B613F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BB0ED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Elsevier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299D7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</w:tr>
      <w:tr w14:paraId="4D68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164E6E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11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Annals of Emergency Medicine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B2FB9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97579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American College of Emergency Physicians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C624B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</w:t>
            </w:r>
          </w:p>
        </w:tc>
      </w:tr>
    </w:tbl>
    <w:p w14:paraId="189479BE">
      <w:pPr>
        <w:jc w:val="both"/>
        <w:rPr>
          <w:rFonts w:ascii="Arial" w:hAnsi="Arial" w:cs="AL-Mateen"/>
          <w:sz w:val="28"/>
          <w:szCs w:val="28"/>
          <w:rtl/>
        </w:rPr>
      </w:pPr>
    </w:p>
    <w:p w14:paraId="53ED4B13">
      <w:pPr>
        <w:jc w:val="center"/>
        <w:rPr>
          <w:rFonts w:ascii="Arial" w:hAnsi="Arial" w:cs="AL-Mateen"/>
          <w:sz w:val="28"/>
          <w:szCs w:val="28"/>
          <w:rtl/>
        </w:rPr>
      </w:pPr>
    </w:p>
    <w:p w14:paraId="03E0CE2D">
      <w:pPr>
        <w:jc w:val="right"/>
        <w:rPr>
          <w:rFonts w:ascii="Arial" w:hAnsi="Arial" w:cs="AL-Mateen"/>
          <w:sz w:val="28"/>
          <w:szCs w:val="28"/>
          <w:rtl/>
        </w:rPr>
      </w:pPr>
      <w:r>
        <w:rPr>
          <w:rFonts w:hint="default" w:ascii="Arial" w:hAnsi="Arial" w:cs="AL-Mateen"/>
          <w:sz w:val="28"/>
          <w:szCs w:val="28"/>
          <w:rtl w:val="0"/>
          <w:lang w:val="en-US"/>
        </w:rPr>
        <w:t xml:space="preserve"> </w:t>
      </w:r>
      <w:r>
        <w:rPr>
          <w:rFonts w:hint="default" w:ascii="Arial" w:hAnsi="Arial" w:cs="AL-Mateen"/>
          <w:b/>
          <w:bCs/>
          <w:sz w:val="28"/>
          <w:szCs w:val="28"/>
          <w:rtl/>
          <w:cs/>
        </w:rPr>
        <w:t>الإمكانات المطلوبة لتنفيذ المقرر</w:t>
      </w:r>
      <w:r>
        <w:rPr>
          <w:rFonts w:hint="default" w:ascii="Arial" w:hAnsi="Arial" w:cs="Arial"/>
          <w:b/>
          <w:bCs/>
          <w:sz w:val="28"/>
          <w:szCs w:val="28"/>
          <w:rtl/>
          <w:cs w:val="0"/>
          <w:lang w:val="en-US"/>
        </w:rPr>
        <w:t xml:space="preserve"> </w:t>
      </w:r>
      <w:r>
        <w:rPr>
          <w:rFonts w:hint="default" w:ascii="Arial" w:hAnsi="Arial" w:cs="AL-Mateen"/>
          <w:b/>
          <w:bCs/>
          <w:sz w:val="28"/>
          <w:szCs w:val="28"/>
          <w:rtl/>
          <w:cs w:val="0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cs w:val="0"/>
          <w:lang w:val="en-US"/>
        </w:rPr>
        <w:t xml:space="preserve">8- </w:t>
      </w:r>
      <w:r>
        <w:rPr>
          <w:rFonts w:hint="default" w:ascii="Times New Roman" w:hAnsi="Times New Roman" w:cs="Times New Roman"/>
          <w:b/>
          <w:bCs/>
          <w:sz w:val="24"/>
          <w:szCs w:val="24"/>
          <w:rtl/>
          <w:cs w:val="0"/>
        </w:rPr>
        <w:t>Facilities and Resources Required</w:t>
      </w:r>
    </w:p>
    <w:p w14:paraId="0379B546">
      <w:pPr>
        <w:jc w:val="right"/>
        <w:rPr>
          <w:rFonts w:hint="default" w:ascii="Times New Roman" w:hAnsi="Times New Roman" w:cs="Times New Roman"/>
          <w:sz w:val="28"/>
          <w:szCs w:val="28"/>
          <w:rtl/>
        </w:rPr>
      </w:pPr>
    </w:p>
    <w:p w14:paraId="044A6D38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/>
        </w:rPr>
        <w:t xml:space="preserve">1-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</w:rPr>
        <w:t>Practical Skills Laboratory: A spacious, well-ventilated area with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/>
        </w:rPr>
        <w:t>:</w:t>
      </w:r>
      <w:r>
        <w:rPr>
          <w:rFonts w:hint="default" w:ascii="Times New Roman" w:hAnsi="Times New Roman" w:cs="Times New Roman"/>
          <w:sz w:val="28"/>
          <w:szCs w:val="28"/>
          <w:rtl w:val="0"/>
          <w:lang w:val="en-US"/>
        </w:rPr>
        <w:t xml:space="preserve"> </w:t>
      </w:r>
    </w:p>
    <w:p w14:paraId="7692A5EB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</w:rPr>
        <w:t>CPR Manikins:</w:t>
      </w:r>
      <w:r>
        <w:rPr>
          <w:rFonts w:hint="default" w:ascii="Times New Roman" w:hAnsi="Times New Roman" w:cs="Times New Roman"/>
          <w:sz w:val="24"/>
          <w:szCs w:val="24"/>
          <w:rtl/>
        </w:rPr>
        <w:t> Sufficient adult, child, and infant manikins for individual or small group practice</w:t>
      </w:r>
      <w:r>
        <w:rPr>
          <w:rFonts w:hint="default" w:ascii="Times New Roman" w:hAnsi="Times New Roman" w:cs="Times New Roman"/>
          <w:sz w:val="24"/>
          <w:szCs w:val="24"/>
          <w:rtl w:val="0"/>
          <w:lang w:val="en-US"/>
        </w:rPr>
        <w:t xml:space="preserve"> </w:t>
      </w:r>
    </w:p>
    <w:p w14:paraId="68548CE5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</w:rPr>
        <w:t>AED Trainers: </w:t>
      </w:r>
      <w:r>
        <w:rPr>
          <w:rFonts w:hint="default" w:ascii="Times New Roman" w:hAnsi="Times New Roman" w:cs="Times New Roman"/>
          <w:sz w:val="24"/>
          <w:szCs w:val="24"/>
          <w:rtl/>
        </w:rPr>
        <w:t>Multiple training units for practicing automated external defibrillator use</w:t>
      </w:r>
      <w:r>
        <w:rPr>
          <w:rFonts w:hint="default" w:ascii="Times New Roman" w:hAnsi="Times New Roman" w:cs="Times New Roman"/>
          <w:sz w:val="24"/>
          <w:szCs w:val="24"/>
          <w:rtl w:val="0"/>
          <w:lang w:val="en-US"/>
        </w:rPr>
        <w:t xml:space="preserve"> </w:t>
      </w:r>
    </w:p>
    <w:p w14:paraId="371DED93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</w:rPr>
        <w:t>First Aid Supplies:</w:t>
      </w:r>
      <w:r>
        <w:rPr>
          <w:rFonts w:hint="default" w:ascii="Times New Roman" w:hAnsi="Times New Roman" w:cs="Times New Roman"/>
          <w:sz w:val="24"/>
          <w:szCs w:val="24"/>
          <w:rtl/>
        </w:rPr>
        <w:t> Ample bandages, gauze, triangular bandages, splints, slings, and wound simulation materials</w:t>
      </w:r>
      <w:r>
        <w:rPr>
          <w:rFonts w:hint="default" w:ascii="Times New Roman" w:hAnsi="Times New Roman" w:cs="Times New Roman"/>
          <w:sz w:val="24"/>
          <w:szCs w:val="24"/>
          <w:rtl w:val="0"/>
          <w:lang w:val="en-US"/>
        </w:rPr>
        <w:t xml:space="preserve"> </w:t>
      </w:r>
    </w:p>
    <w:p w14:paraId="18B6D0EC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</w:rPr>
        <w:t>Training Mats/Floor Space:</w:t>
      </w:r>
      <w:r>
        <w:rPr>
          <w:rFonts w:hint="default" w:ascii="Times New Roman" w:hAnsi="Times New Roman" w:cs="Times New Roman"/>
          <w:sz w:val="24"/>
          <w:szCs w:val="24"/>
          <w:rtl/>
        </w:rPr>
        <w:t> Clean, comfortable area for practicing patient assessment and care on the floor</w:t>
      </w:r>
      <w:r>
        <w:rPr>
          <w:rFonts w:hint="default" w:ascii="Times New Roman" w:hAnsi="Times New Roman" w:cs="Times New Roman"/>
          <w:sz w:val="24"/>
          <w:szCs w:val="24"/>
          <w:rtl w:val="0"/>
          <w:lang w:val="en-US"/>
        </w:rPr>
        <w:t xml:space="preserve"> </w:t>
      </w:r>
    </w:p>
    <w:p w14:paraId="1615BAF3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rtl w:val="0"/>
          <w:lang w:val="en-US"/>
        </w:rPr>
        <w:t xml:space="preserve">2- </w:t>
      </w:r>
      <w:r>
        <w:rPr>
          <w:rFonts w:hint="default" w:ascii="Times New Roman" w:hAnsi="Times New Roman" w:cs="Times New Roman"/>
          <w:sz w:val="24"/>
          <w:szCs w:val="24"/>
          <w:rtl/>
          <w:lang w:val="en-US"/>
        </w:rPr>
        <w:t>Virtual Learning Environment (VLE): Platform for distributing course materials, instructional videos, and assessment information</w:t>
      </w:r>
      <w:r>
        <w:rPr>
          <w:rFonts w:hint="default" w:ascii="Times New Roman" w:hAnsi="Times New Roman" w:cs="Times New Roman"/>
          <w:sz w:val="24"/>
          <w:szCs w:val="24"/>
          <w:rtl w:val="0"/>
          <w:lang w:val="en-US"/>
        </w:rPr>
        <w:t xml:space="preserve"> </w:t>
      </w:r>
    </w:p>
    <w:p w14:paraId="0C7F36A7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rtl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rtl w:val="0"/>
          <w:lang w:val="en-US"/>
        </w:rPr>
        <w:t xml:space="preserve">3- </w:t>
      </w:r>
      <w:r>
        <w:rPr>
          <w:rFonts w:hint="default" w:ascii="Times New Roman" w:hAnsi="Times New Roman" w:cs="Times New Roman"/>
          <w:sz w:val="24"/>
          <w:szCs w:val="24"/>
          <w:rtl/>
          <w:lang w:val="en-US"/>
        </w:rPr>
        <w:t>Reference Materials: Access to current first aid manuals, guidelines (e.g., AHA, Red Cross), and emergency care protocols.</w:t>
      </w:r>
    </w:p>
    <w:p w14:paraId="565A05A4">
      <w:pPr>
        <w:spacing w:line="360" w:lineRule="auto"/>
        <w:jc w:val="right"/>
        <w:rPr>
          <w:rFonts w:hint="default" w:ascii="Times New Roman" w:hAnsi="Times New Roman" w:cs="Times New Roman"/>
          <w:sz w:val="28"/>
          <w:szCs w:val="28"/>
          <w:rtl/>
          <w:lang w:val="en-US"/>
        </w:rPr>
      </w:pPr>
    </w:p>
    <w:p w14:paraId="1EFA3F3B">
      <w:pPr>
        <w:spacing w:line="360" w:lineRule="auto"/>
        <w:jc w:val="right"/>
        <w:rPr>
          <w:rFonts w:hint="default" w:ascii="Times New Roman" w:hAnsi="Times New Roman" w:cs="Times New Roman"/>
          <w:sz w:val="28"/>
          <w:szCs w:val="28"/>
          <w:rtl/>
          <w:lang w:val="en-US"/>
        </w:rPr>
      </w:pPr>
    </w:p>
    <w:p w14:paraId="5D38679F">
      <w:pPr>
        <w:spacing w:line="360" w:lineRule="auto"/>
        <w:jc w:val="right"/>
        <w:rPr>
          <w:rFonts w:hint="default" w:ascii="Times New Roman" w:hAnsi="Times New Roman" w:cs="Times New Roman"/>
          <w:sz w:val="28"/>
          <w:szCs w:val="28"/>
          <w:rtl/>
        </w:rPr>
      </w:pPr>
    </w:p>
    <w:p w14:paraId="546D6F89">
      <w:pPr>
        <w:jc w:val="both"/>
        <w:rPr>
          <w:rFonts w:ascii="Arial" w:hAnsi="Arial" w:cs="AL-Mateen"/>
          <w:sz w:val="28"/>
          <w:szCs w:val="28"/>
          <w:rtl/>
        </w:rPr>
      </w:pPr>
    </w:p>
    <w:p w14:paraId="250CAAB0">
      <w:pPr>
        <w:numPr>
          <w:ilvl w:val="0"/>
          <w:numId w:val="0"/>
        </w:numPr>
        <w:wordWrap w:val="0"/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04074C3E">
      <w:pPr>
        <w:wordWrap w:val="0"/>
        <w:spacing w:line="480" w:lineRule="auto"/>
        <w:rPr>
          <w:rFonts w:ascii="Arial" w:hAnsi="Arial" w:cs="AL-Mateen"/>
          <w:sz w:val="28"/>
          <w:szCs w:val="28"/>
          <w:rtl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270498F4">
      <w:pPr>
        <w:spacing w:line="480" w:lineRule="auto"/>
        <w:rPr>
          <w:rFonts w:hint="cs"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..................................</w:t>
      </w:r>
    </w:p>
    <w:p w14:paraId="5B411832">
      <w:pPr>
        <w:spacing w:line="480" w:lineRule="auto"/>
        <w:jc w:val="both"/>
        <w:rPr>
          <w:rFonts w:hint="cs" w:ascii="Arial" w:hAnsi="Arial" w:cs="AL-Mateen"/>
          <w:sz w:val="28"/>
          <w:szCs w:val="28"/>
          <w:rtl/>
        </w:rPr>
      </w:pPr>
    </w:p>
    <w:p w14:paraId="766C857B">
      <w:pPr>
        <w:spacing w:line="48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spacing w:line="480" w:lineRule="auto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1682E55F">
      <w:pPr>
        <w:spacing w:line="480" w:lineRule="auto"/>
        <w:jc w:val="both"/>
        <w:rPr>
          <w:rFonts w:ascii="Arial" w:hAnsi="Arial" w:cs="AL-Mateen"/>
          <w:sz w:val="28"/>
          <w:szCs w:val="28"/>
          <w:rtl/>
        </w:rPr>
      </w:pPr>
    </w:p>
    <w:p w14:paraId="38432167">
      <w:pPr>
        <w:spacing w:line="48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jc w:val="center"/>
        <w:rPr>
          <w:rFonts w:hint="cs" w:ascii="Arial" w:hAnsi="Arial" w:cs="AL-Mateen"/>
          <w:sz w:val="28"/>
          <w:szCs w:val="28"/>
          <w:rtl/>
        </w:rPr>
      </w:pPr>
    </w:p>
    <w:p w14:paraId="3B16A2E4">
      <w:pPr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hint="default" w:ascii="Arial" w:hAnsi="Arial" w:cs="AL-Mateen"/>
          <w:sz w:val="28"/>
          <w:szCs w:val="28"/>
          <w:rtl/>
          <w:lang w:val="en-US" w:bidi="ar-LY"/>
        </w:rPr>
      </w:pPr>
      <w:r>
        <w:rPr>
          <w:rFonts w:hint="cs" w:ascii="Arial" w:hAnsi="Arial" w:cs="AL-Mateen"/>
          <w:sz w:val="28"/>
          <w:szCs w:val="28"/>
          <w:rtl/>
        </w:rPr>
        <w:t>مصفوفة المقرر الدراسي</w:t>
      </w:r>
      <w:r>
        <w:rPr>
          <w:rFonts w:hint="cs" w:ascii="Arial" w:hAnsi="Arial" w:cs="AL-Mateen"/>
          <w:sz w:val="28"/>
          <w:szCs w:val="28"/>
          <w:rtl/>
          <w:lang w:val="en-US" w:bidi="ar-LY"/>
        </w:rPr>
        <w:t>: الاسعافات الاولية</w:t>
      </w:r>
      <w:r>
        <w:rPr>
          <w:rFonts w:hint="default" w:ascii="Arial" w:hAnsi="Arial" w:cs="AL-Mateen"/>
          <w:sz w:val="28"/>
          <w:szCs w:val="28"/>
          <w:rtl w:val="0"/>
          <w:lang w:val="en-US" w:bidi="ar-LY"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(</w:t>
      </w:r>
      <w:r>
        <w:rPr>
          <w:rFonts w:hint="default" w:ascii="Arial" w:hAnsi="Arial" w:cs="AL-Mateen"/>
          <w:sz w:val="28"/>
          <w:szCs w:val="28"/>
          <w:rtl w:val="0"/>
          <w:lang w:val="en-US"/>
        </w:rPr>
        <w:t>PTD 245</w:t>
      </w:r>
      <w:r>
        <w:rPr>
          <w:rFonts w:hint="cs" w:ascii="Arial" w:hAnsi="Arial" w:cs="AL-Mateen"/>
          <w:sz w:val="28"/>
          <w:szCs w:val="28"/>
          <w:rtl/>
          <w:lang w:bidi="ar-LY"/>
        </w:rPr>
        <w:t>)</w:t>
      </w:r>
      <w:r>
        <w:rPr>
          <w:rFonts w:hint="cs" w:ascii="Arial" w:hAnsi="Arial" w:cs="AL-Mateen"/>
          <w:sz w:val="28"/>
          <w:szCs w:val="28"/>
          <w:rtl/>
          <w:lang w:val="en-US" w:bidi="ar-LY"/>
        </w:rPr>
        <w:t xml:space="preserve"> </w:t>
      </w:r>
      <w:r>
        <w:rPr>
          <w:rFonts w:hint="default" w:ascii="Arial" w:hAnsi="Arial" w:cs="AL-Mateen"/>
          <w:sz w:val="28"/>
          <w:szCs w:val="28"/>
          <w:rtl w:val="0"/>
          <w:lang w:val="en-US" w:bidi="ar-LY"/>
        </w:rPr>
        <w:t>First aids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12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3"/>
              <w:numPr>
                <w:ilvl w:val="0"/>
                <w:numId w:val="2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3"/>
              <w:numPr>
                <w:ilvl w:val="0"/>
                <w:numId w:val="2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hint="default" w:asciiTheme="majorBidi" w:hAnsiTheme="majorBidi" w:cstheme="majorBidi"/>
                <w:b/>
                <w:bCs/>
                <w:sz w:val="22"/>
                <w:szCs w:val="22"/>
                <w:rtl w:val="0"/>
                <w:lang w:val="en-US" w:bidi="ar-LY"/>
              </w:rPr>
              <w:t>5</w:t>
            </w:r>
            <w:bookmarkStart w:id="0" w:name="_GoBack"/>
            <w:bookmarkEnd w:id="0"/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4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87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3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3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603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6394F41E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shd w:val="clear" w:color="auto" w:fill="auto"/>
            <w:vAlign w:val="top"/>
          </w:tcPr>
          <w:p w14:paraId="64661EE7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vAlign w:val="top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45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  <w:vAlign w:val="top"/>
          </w:tcPr>
          <w:p w14:paraId="0EA77783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4" w:type="dxa"/>
          </w:tcPr>
          <w:p w14:paraId="49A0A0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0C5A8F9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shd w:val="clear" w:color="auto" w:fill="auto"/>
            <w:vAlign w:val="top"/>
          </w:tcPr>
          <w:p w14:paraId="0943FFBC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shd w:val="clear" w:color="auto" w:fill="auto"/>
            <w:vAlign w:val="top"/>
          </w:tcPr>
          <w:p w14:paraId="10B67B48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602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11587" w:type="dxa"/>
            <w:gridSpan w:val="17"/>
            <w:tcBorders>
              <w:left w:val="thinThickSmallGap" w:color="auto" w:sz="24" w:space="0"/>
              <w:bottom w:val="thinThickSmallGap" w:color="auto" w:sz="24" w:space="0"/>
              <w:right w:val="nil"/>
            </w:tcBorders>
            <w:shd w:val="clear" w:color="auto" w:fill="FFFF00"/>
          </w:tcPr>
          <w:p w14:paraId="2CEFAFE8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 xml:space="preserve">Midterm Exam </w:t>
            </w:r>
            <w:r>
              <w:rPr>
                <w:rFonts w:hint="default" w:ascii="Arial" w:hAnsi="Arial" w:cs="AL-Mateen"/>
                <w:sz w:val="22"/>
                <w:szCs w:val="22"/>
                <w:rtl w:val="0"/>
                <w:lang w:val="en-US" w:bidi="ar-LY"/>
              </w:rPr>
              <w:t xml:space="preserve">                    </w:t>
            </w: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nil"/>
            </w:tcBorders>
            <w:shd w:val="clear" w:color="auto" w:fill="FFFF00"/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color="auto" w:sz="24" w:space="0"/>
              <w:right w:val="thinThickSmallGap" w:color="auto" w:sz="24" w:space="0"/>
            </w:tcBorders>
            <w:shd w:val="clear" w:color="auto" w:fill="FFFF00"/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378481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</w:tcBorders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73BD1C8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tcBorders>
              <w:top w:val="thickThinSmallGap" w:color="auto" w:sz="24" w:space="0"/>
            </w:tcBorders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color="auto" w:sz="24" w:space="0"/>
            </w:tcBorders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color="auto" w:sz="24" w:space="0"/>
            </w:tcBorders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602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top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2938D2EF">
            <w:pPr>
              <w:jc w:val="center"/>
              <w:rPr>
                <w:rFonts w:hint="default"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 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shd w:val="clear" w:color="auto" w:fill="auto"/>
            <w:vAlign w:val="top"/>
          </w:tcPr>
          <w:p w14:paraId="6F29B452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shd w:val="clear" w:color="auto" w:fill="auto"/>
            <w:vAlign w:val="top"/>
          </w:tcPr>
          <w:p w14:paraId="4531E8FD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shd w:val="clear" w:color="auto" w:fill="auto"/>
            <w:vAlign w:val="top"/>
          </w:tcPr>
          <w:p w14:paraId="706F7659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shd w:val="clear" w:color="auto" w:fill="auto"/>
            <w:vAlign w:val="top"/>
          </w:tcPr>
          <w:p w14:paraId="0C45A2E4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color="auto" w:sz="24" w:space="0"/>
            </w:tcBorders>
            <w:shd w:val="clear" w:color="auto" w:fill="auto"/>
            <w:vAlign w:val="top"/>
          </w:tcPr>
          <w:p w14:paraId="13CC36BF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  <w:shd w:val="clear" w:color="auto" w:fill="auto"/>
            <w:vAlign w:val="top"/>
          </w:tcPr>
          <w:p w14:paraId="27942C2D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  <w:shd w:val="clear" w:color="auto" w:fill="auto"/>
            <w:vAlign w:val="top"/>
          </w:tcPr>
          <w:p w14:paraId="5F163EC5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11587" w:type="dxa"/>
            <w:gridSpan w:val="17"/>
            <w:tcBorders>
              <w:left w:val="thinThick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7A0CF13C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rtl w:val="0"/>
                <w:lang w:val="en-US" w:bidi="ar-LY"/>
              </w:rPr>
              <w:t xml:space="preserve">Final Exam </w:t>
            </w:r>
            <w:r>
              <w:rPr>
                <w:rFonts w:hint="default" w:ascii="Arial" w:hAnsi="Arial" w:cs="AL-Mateen"/>
                <w:sz w:val="22"/>
                <w:szCs w:val="22"/>
                <w:rtl w:val="0"/>
                <w:lang w:val="en-US" w:bidi="ar-LY"/>
              </w:rPr>
              <w:t xml:space="preserve">                      </w:t>
            </w:r>
          </w:p>
        </w:tc>
        <w:tc>
          <w:tcPr>
            <w:tcW w:w="602" w:type="dxa"/>
            <w:tcBorders>
              <w:left w:val="nil"/>
              <w:bottom w:val="thickThinSmallGap" w:color="auto" w:sz="24" w:space="0"/>
            </w:tcBorders>
            <w:shd w:val="clear" w:color="auto" w:fill="FFFF00"/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  <w:shd w:val="clear" w:color="auto" w:fill="FFFF00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5DC997A1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8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4A954D0"/>
    <w:rsid w:val="062C2FC2"/>
    <w:rsid w:val="09B40BC7"/>
    <w:rsid w:val="09DB06DC"/>
    <w:rsid w:val="0AAF3DD7"/>
    <w:rsid w:val="0ADC363D"/>
    <w:rsid w:val="0BE1258C"/>
    <w:rsid w:val="0CA83D7C"/>
    <w:rsid w:val="1275759B"/>
    <w:rsid w:val="16A0533A"/>
    <w:rsid w:val="1C283D05"/>
    <w:rsid w:val="1E160BDE"/>
    <w:rsid w:val="236A4616"/>
    <w:rsid w:val="270640E7"/>
    <w:rsid w:val="27A0634D"/>
    <w:rsid w:val="2E97707E"/>
    <w:rsid w:val="365722C4"/>
    <w:rsid w:val="36B13932"/>
    <w:rsid w:val="36E4566A"/>
    <w:rsid w:val="453032B3"/>
    <w:rsid w:val="48C54BF9"/>
    <w:rsid w:val="49112214"/>
    <w:rsid w:val="4A8660F8"/>
    <w:rsid w:val="4C0952CA"/>
    <w:rsid w:val="4DC1550A"/>
    <w:rsid w:val="53BA2BA2"/>
    <w:rsid w:val="5507754B"/>
    <w:rsid w:val="589F6201"/>
    <w:rsid w:val="64F174B7"/>
    <w:rsid w:val="6E1B29B3"/>
    <w:rsid w:val="6E8D78B3"/>
    <w:rsid w:val="72C90D82"/>
    <w:rsid w:val="7492069A"/>
    <w:rsid w:val="76B84F1A"/>
    <w:rsid w:val="77DA4570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7">
    <w:name w:val="Emphasis"/>
    <w:basedOn w:val="4"/>
    <w:qFormat/>
    <w:uiPriority w:val="20"/>
    <w:rPr>
      <w:i/>
      <w:iCs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11">
    <w:name w:val="Strong"/>
    <w:basedOn w:val="4"/>
    <w:qFormat/>
    <w:uiPriority w:val="0"/>
    <w:rPr>
      <w:b/>
      <w:bCs/>
    </w:rPr>
  </w:style>
  <w:style w:type="table" w:styleId="12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table" w:customStyle="1" w:styleId="14">
    <w:name w:val="شبكة جدول1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نص في بالون Char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6">
    <w:name w:val="رأس الصفحة Char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7">
    <w:name w:val="تذييل الصفحة Char"/>
    <w:basedOn w:val="4"/>
    <w:link w:val="8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8">
    <w:name w:val="_Style 1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596</Words>
  <Characters>3400</Characters>
  <Lines>28</Lines>
  <Paragraphs>7</Paragraphs>
  <TotalTime>5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2025-12-24T11:58:03Z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